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74" w:rsidRPr="00805574" w:rsidRDefault="00805574" w:rsidP="00C20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74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6529F">
        <w:rPr>
          <w:rFonts w:ascii="Times New Roman" w:hAnsi="Times New Roman" w:cs="Times New Roman"/>
          <w:b/>
          <w:sz w:val="28"/>
          <w:szCs w:val="28"/>
        </w:rPr>
        <w:t>2</w:t>
      </w:r>
      <w:r w:rsidR="00F438BE">
        <w:rPr>
          <w:rFonts w:ascii="Times New Roman" w:hAnsi="Times New Roman" w:cs="Times New Roman"/>
          <w:b/>
          <w:sz w:val="28"/>
          <w:szCs w:val="28"/>
        </w:rPr>
        <w:t xml:space="preserve"> (НН)</w:t>
      </w:r>
    </w:p>
    <w:p w:rsidR="00805574" w:rsidRPr="00805574" w:rsidRDefault="00805574" w:rsidP="00C20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574">
        <w:rPr>
          <w:rFonts w:ascii="Times New Roman" w:hAnsi="Times New Roman" w:cs="Times New Roman"/>
          <w:sz w:val="28"/>
          <w:szCs w:val="28"/>
        </w:rPr>
        <w:t xml:space="preserve">заседания районной аттестационной комиссии </w:t>
      </w:r>
      <w:r w:rsidR="00D7084D">
        <w:rPr>
          <w:rFonts w:ascii="Times New Roman" w:hAnsi="Times New Roman" w:cs="Times New Roman"/>
          <w:sz w:val="28"/>
          <w:szCs w:val="28"/>
        </w:rPr>
        <w:t>при отделе</w:t>
      </w:r>
      <w:r w:rsidRPr="00805574">
        <w:rPr>
          <w:rFonts w:ascii="Times New Roman" w:hAnsi="Times New Roman" w:cs="Times New Roman"/>
          <w:sz w:val="28"/>
          <w:szCs w:val="28"/>
        </w:rPr>
        <w:t xml:space="preserve"> образования администрации Дубровского района по аттестации руковод</w:t>
      </w:r>
      <w:r w:rsidR="00212CEA">
        <w:rPr>
          <w:rFonts w:ascii="Times New Roman" w:hAnsi="Times New Roman" w:cs="Times New Roman"/>
          <w:sz w:val="28"/>
          <w:szCs w:val="28"/>
        </w:rPr>
        <w:t>ителей</w:t>
      </w:r>
      <w:r w:rsidRPr="0080557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212CE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7084D" w:rsidRPr="00BE4368">
        <w:rPr>
          <w:rFonts w:ascii="Times New Roman" w:hAnsi="Times New Roman" w:cs="Times New Roman"/>
          <w:kern w:val="2"/>
          <w:sz w:val="28"/>
          <w:szCs w:val="28"/>
        </w:rPr>
        <w:t>организаций</w:t>
      </w:r>
      <w:r w:rsidR="00212CEA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«Дубровский район»</w:t>
      </w:r>
      <w:r w:rsidR="00D7084D" w:rsidRPr="00BE4368">
        <w:rPr>
          <w:rFonts w:ascii="Times New Roman" w:hAnsi="Times New Roman" w:cs="Times New Roman"/>
          <w:kern w:val="2"/>
          <w:sz w:val="28"/>
          <w:szCs w:val="28"/>
        </w:rPr>
        <w:t xml:space="preserve">, осуществляющих образовательную деятельность </w:t>
      </w:r>
      <w:r w:rsidR="00D70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84D" w:rsidRDefault="00D7084D" w:rsidP="00805574">
      <w:pPr>
        <w:pStyle w:val="a3"/>
        <w:jc w:val="both"/>
        <w:rPr>
          <w:b/>
          <w:sz w:val="28"/>
          <w:szCs w:val="28"/>
        </w:rPr>
      </w:pPr>
    </w:p>
    <w:p w:rsidR="00805574" w:rsidRPr="00805574" w:rsidRDefault="00805574" w:rsidP="00805574">
      <w:pPr>
        <w:pStyle w:val="a3"/>
        <w:jc w:val="both"/>
        <w:rPr>
          <w:b/>
          <w:sz w:val="28"/>
          <w:szCs w:val="28"/>
        </w:rPr>
      </w:pPr>
      <w:r w:rsidRPr="00805574">
        <w:rPr>
          <w:b/>
          <w:sz w:val="28"/>
          <w:szCs w:val="28"/>
        </w:rPr>
        <w:t xml:space="preserve">п. </w:t>
      </w:r>
      <w:r w:rsidRPr="00212CEA">
        <w:rPr>
          <w:b/>
          <w:sz w:val="28"/>
          <w:szCs w:val="28"/>
        </w:rPr>
        <w:t>Дубровка                                                                   «</w:t>
      </w:r>
      <w:r w:rsidR="00EF26AB" w:rsidRPr="00212CEA">
        <w:rPr>
          <w:b/>
          <w:sz w:val="28"/>
          <w:szCs w:val="28"/>
        </w:rPr>
        <w:t>1</w:t>
      </w:r>
      <w:r w:rsidR="00933625" w:rsidRPr="00212CEA">
        <w:rPr>
          <w:b/>
          <w:sz w:val="28"/>
          <w:szCs w:val="28"/>
        </w:rPr>
        <w:t>7</w:t>
      </w:r>
      <w:r w:rsidRPr="00212CEA">
        <w:rPr>
          <w:b/>
          <w:sz w:val="28"/>
          <w:szCs w:val="28"/>
        </w:rPr>
        <w:t>»</w:t>
      </w:r>
      <w:r w:rsidR="00EF26AB" w:rsidRPr="00212CEA">
        <w:rPr>
          <w:b/>
          <w:sz w:val="28"/>
          <w:szCs w:val="28"/>
        </w:rPr>
        <w:t xml:space="preserve"> а</w:t>
      </w:r>
      <w:r w:rsidR="00C120BE" w:rsidRPr="00212CEA">
        <w:rPr>
          <w:b/>
          <w:sz w:val="28"/>
          <w:szCs w:val="28"/>
        </w:rPr>
        <w:t>вгуста</w:t>
      </w:r>
      <w:r w:rsidR="00EF26AB">
        <w:rPr>
          <w:b/>
          <w:sz w:val="28"/>
          <w:szCs w:val="28"/>
        </w:rPr>
        <w:t xml:space="preserve"> </w:t>
      </w:r>
      <w:r w:rsidRPr="00805574">
        <w:rPr>
          <w:b/>
          <w:sz w:val="28"/>
          <w:szCs w:val="28"/>
        </w:rPr>
        <w:t>201</w:t>
      </w:r>
      <w:r w:rsidR="00933625">
        <w:rPr>
          <w:b/>
          <w:sz w:val="28"/>
          <w:szCs w:val="28"/>
        </w:rPr>
        <w:t>6</w:t>
      </w:r>
      <w:r w:rsidRPr="00805574">
        <w:rPr>
          <w:b/>
          <w:sz w:val="28"/>
          <w:szCs w:val="28"/>
        </w:rPr>
        <w:t xml:space="preserve"> года</w:t>
      </w:r>
    </w:p>
    <w:p w:rsidR="00C20016" w:rsidRDefault="00C20016" w:rsidP="00C2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574" w:rsidRDefault="00805574" w:rsidP="00C2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74">
        <w:rPr>
          <w:rFonts w:ascii="Times New Roman" w:hAnsi="Times New Roman" w:cs="Times New Roman"/>
          <w:sz w:val="28"/>
          <w:szCs w:val="28"/>
        </w:rPr>
        <w:t>Из 1</w:t>
      </w:r>
      <w:r w:rsidR="00933625">
        <w:rPr>
          <w:rFonts w:ascii="Times New Roman" w:hAnsi="Times New Roman" w:cs="Times New Roman"/>
          <w:sz w:val="28"/>
          <w:szCs w:val="28"/>
        </w:rPr>
        <w:t>2</w:t>
      </w:r>
      <w:r w:rsidRPr="00805574">
        <w:rPr>
          <w:rFonts w:ascii="Times New Roman" w:hAnsi="Times New Roman" w:cs="Times New Roman"/>
          <w:sz w:val="28"/>
          <w:szCs w:val="28"/>
        </w:rPr>
        <w:t xml:space="preserve"> членов комиссии присутствуют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3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5574">
        <w:rPr>
          <w:rFonts w:ascii="Times New Roman" w:hAnsi="Times New Roman" w:cs="Times New Roman"/>
          <w:sz w:val="28"/>
          <w:szCs w:val="28"/>
        </w:rPr>
        <w:t>человек.</w:t>
      </w:r>
    </w:p>
    <w:p w:rsidR="007862A3" w:rsidRPr="00805574" w:rsidRDefault="00BE4368" w:rsidP="0078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62A3">
        <w:rPr>
          <w:rFonts w:ascii="Times New Roman" w:hAnsi="Times New Roman" w:cs="Times New Roman"/>
          <w:sz w:val="28"/>
          <w:szCs w:val="28"/>
        </w:rPr>
        <w:t xml:space="preserve"> </w:t>
      </w:r>
      <w:r w:rsidR="007862A3" w:rsidRPr="0080557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33625">
        <w:rPr>
          <w:rFonts w:ascii="Times New Roman" w:hAnsi="Times New Roman" w:cs="Times New Roman"/>
          <w:sz w:val="28"/>
          <w:szCs w:val="28"/>
        </w:rPr>
        <w:t>а</w:t>
      </w:r>
      <w:r w:rsidR="007862A3" w:rsidRPr="00805574">
        <w:rPr>
          <w:rFonts w:ascii="Times New Roman" w:hAnsi="Times New Roman" w:cs="Times New Roman"/>
          <w:sz w:val="28"/>
          <w:szCs w:val="28"/>
        </w:rPr>
        <w:t xml:space="preserve"> находятся в </w:t>
      </w:r>
      <w:r w:rsidR="007862A3">
        <w:rPr>
          <w:rFonts w:ascii="Times New Roman" w:hAnsi="Times New Roman" w:cs="Times New Roman"/>
          <w:sz w:val="28"/>
          <w:szCs w:val="28"/>
        </w:rPr>
        <w:t>отпусках, командировках</w:t>
      </w:r>
      <w:r w:rsidR="007862A3" w:rsidRPr="008055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574" w:rsidRPr="00805574" w:rsidRDefault="00805574" w:rsidP="00C1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74">
        <w:rPr>
          <w:rFonts w:ascii="Times New Roman" w:hAnsi="Times New Roman" w:cs="Times New Roman"/>
          <w:sz w:val="28"/>
          <w:szCs w:val="28"/>
        </w:rPr>
        <w:t>Комиссия правомочна принимать решения.</w:t>
      </w:r>
    </w:p>
    <w:p w:rsidR="00805574" w:rsidRPr="00805574" w:rsidRDefault="00805574" w:rsidP="00C20016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05574" w:rsidRPr="00440D90" w:rsidRDefault="00805574" w:rsidP="00BE4368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40D90">
        <w:rPr>
          <w:rFonts w:ascii="Times New Roman" w:hAnsi="Times New Roman" w:cs="Times New Roman"/>
          <w:b/>
          <w:kern w:val="2"/>
          <w:sz w:val="28"/>
          <w:szCs w:val="28"/>
        </w:rPr>
        <w:t>Повестка дня:</w:t>
      </w:r>
    </w:p>
    <w:p w:rsidR="00BE4368" w:rsidRPr="00BE4368" w:rsidRDefault="00BE4368" w:rsidP="00D7084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E4368">
        <w:rPr>
          <w:rFonts w:ascii="Times New Roman" w:hAnsi="Times New Roman" w:cs="Times New Roman"/>
          <w:bCs/>
          <w:kern w:val="2"/>
          <w:sz w:val="28"/>
          <w:szCs w:val="28"/>
        </w:rPr>
        <w:t xml:space="preserve">Рассмотрение </w:t>
      </w:r>
      <w:r w:rsidR="00E147F0" w:rsidRPr="004D5890">
        <w:rPr>
          <w:rFonts w:ascii="Times New Roman" w:hAnsi="Times New Roman" w:cs="Times New Roman"/>
          <w:bCs/>
          <w:kern w:val="2"/>
          <w:sz w:val="28"/>
          <w:szCs w:val="28"/>
        </w:rPr>
        <w:t>представленн</w:t>
      </w:r>
      <w:r w:rsidR="00E147F0">
        <w:rPr>
          <w:rFonts w:ascii="Times New Roman" w:hAnsi="Times New Roman" w:cs="Times New Roman"/>
          <w:bCs/>
          <w:kern w:val="2"/>
          <w:sz w:val="28"/>
          <w:szCs w:val="28"/>
        </w:rPr>
        <w:t>ых</w:t>
      </w:r>
      <w:r w:rsidR="00E147F0" w:rsidRPr="004D5890">
        <w:rPr>
          <w:rFonts w:ascii="Times New Roman" w:hAnsi="Times New Roman" w:cs="Times New Roman"/>
          <w:bCs/>
          <w:kern w:val="2"/>
          <w:sz w:val="28"/>
          <w:szCs w:val="28"/>
        </w:rPr>
        <w:t xml:space="preserve"> в соответствии с действующими нормативными документами представлени</w:t>
      </w:r>
      <w:r w:rsidR="00E147F0">
        <w:rPr>
          <w:rFonts w:ascii="Times New Roman" w:hAnsi="Times New Roman" w:cs="Times New Roman"/>
          <w:bCs/>
          <w:kern w:val="2"/>
          <w:sz w:val="28"/>
          <w:szCs w:val="28"/>
        </w:rPr>
        <w:t>й и других</w:t>
      </w:r>
      <w:r w:rsidR="00E147F0" w:rsidRPr="004D5890">
        <w:rPr>
          <w:rFonts w:ascii="Times New Roman" w:hAnsi="Times New Roman" w:cs="Times New Roman"/>
          <w:bCs/>
          <w:kern w:val="2"/>
          <w:sz w:val="28"/>
          <w:szCs w:val="28"/>
        </w:rPr>
        <w:t xml:space="preserve"> материал</w:t>
      </w:r>
      <w:r w:rsidR="00E147F0">
        <w:rPr>
          <w:rFonts w:ascii="Times New Roman" w:hAnsi="Times New Roman" w:cs="Times New Roman"/>
          <w:bCs/>
          <w:kern w:val="2"/>
          <w:sz w:val="28"/>
          <w:szCs w:val="28"/>
        </w:rPr>
        <w:t xml:space="preserve">ов </w:t>
      </w:r>
      <w:r w:rsidR="00D7084D">
        <w:rPr>
          <w:rFonts w:ascii="Times New Roman" w:hAnsi="Times New Roman" w:cs="Times New Roman"/>
          <w:bCs/>
          <w:kern w:val="2"/>
          <w:sz w:val="28"/>
          <w:szCs w:val="28"/>
        </w:rPr>
        <w:t xml:space="preserve">районной </w:t>
      </w:r>
      <w:r w:rsidRPr="00BE4368">
        <w:rPr>
          <w:rFonts w:ascii="Times New Roman" w:hAnsi="Times New Roman" w:cs="Times New Roman"/>
          <w:kern w:val="2"/>
          <w:sz w:val="28"/>
          <w:szCs w:val="28"/>
        </w:rPr>
        <w:t xml:space="preserve">аттестационной комиссии </w:t>
      </w:r>
      <w:r w:rsidR="00D7084D">
        <w:rPr>
          <w:rFonts w:ascii="Times New Roman" w:hAnsi="Times New Roman" w:cs="Times New Roman"/>
          <w:kern w:val="2"/>
          <w:sz w:val="28"/>
          <w:szCs w:val="28"/>
        </w:rPr>
        <w:t xml:space="preserve">при отделе образования </w:t>
      </w:r>
      <w:r w:rsidR="00D7084D" w:rsidRPr="00805574">
        <w:rPr>
          <w:rFonts w:ascii="Times New Roman" w:hAnsi="Times New Roman" w:cs="Times New Roman"/>
          <w:sz w:val="28"/>
          <w:szCs w:val="28"/>
        </w:rPr>
        <w:t xml:space="preserve">администрации Дубровского района </w:t>
      </w:r>
      <w:r w:rsidRPr="00BE4368">
        <w:rPr>
          <w:rFonts w:ascii="Times New Roman" w:hAnsi="Times New Roman" w:cs="Times New Roman"/>
          <w:kern w:val="2"/>
          <w:sz w:val="28"/>
          <w:szCs w:val="28"/>
        </w:rPr>
        <w:t xml:space="preserve">по аттестации </w:t>
      </w:r>
      <w:r w:rsidR="00D7084D">
        <w:rPr>
          <w:rFonts w:ascii="Times New Roman" w:hAnsi="Times New Roman" w:cs="Times New Roman"/>
          <w:kern w:val="2"/>
          <w:sz w:val="28"/>
          <w:szCs w:val="28"/>
        </w:rPr>
        <w:t>руковод</w:t>
      </w:r>
      <w:r w:rsidR="00212CEA">
        <w:rPr>
          <w:rFonts w:ascii="Times New Roman" w:hAnsi="Times New Roman" w:cs="Times New Roman"/>
          <w:kern w:val="2"/>
          <w:sz w:val="28"/>
          <w:szCs w:val="28"/>
        </w:rPr>
        <w:t>ителей</w:t>
      </w:r>
      <w:r w:rsidRPr="00BE4368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муниципальных организаций, осуществляющих образовательную деятельность</w:t>
      </w:r>
      <w:r w:rsidR="00E147F0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BE4368">
        <w:rPr>
          <w:rFonts w:ascii="Times New Roman" w:hAnsi="Times New Roman" w:cs="Times New Roman"/>
          <w:kern w:val="2"/>
          <w:sz w:val="28"/>
          <w:szCs w:val="28"/>
        </w:rPr>
        <w:t xml:space="preserve"> в целях установления квалификационных категорий</w:t>
      </w:r>
      <w:r w:rsidRPr="00BE4368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BE4368" w:rsidRPr="00BE4368" w:rsidRDefault="00BE4368" w:rsidP="00BE4368">
      <w:pPr>
        <w:spacing w:after="0" w:line="240" w:lineRule="auto"/>
        <w:ind w:firstLine="90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E4368" w:rsidRPr="00440D90" w:rsidRDefault="00BE4368" w:rsidP="00BE4368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40D90">
        <w:rPr>
          <w:rFonts w:ascii="Times New Roman" w:hAnsi="Times New Roman" w:cs="Times New Roman"/>
          <w:b/>
          <w:kern w:val="2"/>
          <w:sz w:val="28"/>
          <w:szCs w:val="28"/>
        </w:rPr>
        <w:t>Рассмотрение первого вопроса:</w:t>
      </w:r>
    </w:p>
    <w:p w:rsidR="00C7469A" w:rsidRPr="00212CEA" w:rsidRDefault="002334A2" w:rsidP="00212CE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5890">
        <w:rPr>
          <w:rFonts w:ascii="Times New Roman" w:hAnsi="Times New Roman" w:cs="Times New Roman"/>
          <w:bCs/>
          <w:kern w:val="2"/>
          <w:sz w:val="28"/>
          <w:szCs w:val="28"/>
        </w:rPr>
        <w:t>Рассмотрев представленн</w:t>
      </w:r>
      <w:r w:rsidR="00E147F0">
        <w:rPr>
          <w:rFonts w:ascii="Times New Roman" w:hAnsi="Times New Roman" w:cs="Times New Roman"/>
          <w:bCs/>
          <w:kern w:val="2"/>
          <w:sz w:val="28"/>
          <w:szCs w:val="28"/>
        </w:rPr>
        <w:t>ы</w:t>
      </w:r>
      <w:r w:rsidRPr="004D5890">
        <w:rPr>
          <w:rFonts w:ascii="Times New Roman" w:hAnsi="Times New Roman" w:cs="Times New Roman"/>
          <w:bCs/>
          <w:kern w:val="2"/>
          <w:sz w:val="28"/>
          <w:szCs w:val="28"/>
        </w:rPr>
        <w:t>е в соответствии с действующими нормативными документами представление и другие материалы</w:t>
      </w:r>
      <w:r w:rsidRPr="008055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районная</w:t>
      </w:r>
      <w:r w:rsidRPr="00805574">
        <w:rPr>
          <w:rFonts w:ascii="Times New Roman" w:hAnsi="Times New Roman" w:cs="Times New Roman"/>
          <w:bCs/>
          <w:sz w:val="28"/>
          <w:szCs w:val="28"/>
        </w:rPr>
        <w:t xml:space="preserve"> аттестационная </w:t>
      </w:r>
      <w:r w:rsidRPr="00212CEA">
        <w:rPr>
          <w:rFonts w:ascii="Times New Roman" w:hAnsi="Times New Roman" w:cs="Times New Roman"/>
          <w:bCs/>
          <w:sz w:val="28"/>
          <w:szCs w:val="28"/>
        </w:rPr>
        <w:t xml:space="preserve">комиссия </w:t>
      </w:r>
      <w:r w:rsidRPr="00212C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7469A" w:rsidRPr="00212CEA">
        <w:rPr>
          <w:rFonts w:ascii="Times New Roman" w:hAnsi="Times New Roman" w:cs="Times New Roman"/>
          <w:kern w:val="2"/>
          <w:sz w:val="28"/>
          <w:szCs w:val="28"/>
        </w:rPr>
        <w:t>в целях установления квалификационных категорий</w:t>
      </w:r>
    </w:p>
    <w:p w:rsidR="00BE4368" w:rsidRPr="00BE4368" w:rsidRDefault="00BE4368" w:rsidP="00212CE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spellStart"/>
      <w:proofErr w:type="gramStart"/>
      <w:r w:rsidRPr="00BE4368">
        <w:rPr>
          <w:rFonts w:ascii="Times New Roman" w:hAnsi="Times New Roman" w:cs="Times New Roman"/>
          <w:bCs/>
          <w:kern w:val="2"/>
          <w:sz w:val="28"/>
          <w:szCs w:val="28"/>
        </w:rPr>
        <w:t>р</w:t>
      </w:r>
      <w:proofErr w:type="spellEnd"/>
      <w:proofErr w:type="gramEnd"/>
      <w:r w:rsidRPr="00BE4368">
        <w:rPr>
          <w:rFonts w:ascii="Times New Roman" w:hAnsi="Times New Roman" w:cs="Times New Roman"/>
          <w:bCs/>
          <w:kern w:val="2"/>
          <w:sz w:val="28"/>
          <w:szCs w:val="28"/>
        </w:rPr>
        <w:t xml:space="preserve"> е </w:t>
      </w:r>
      <w:proofErr w:type="spellStart"/>
      <w:r w:rsidRPr="00BE4368">
        <w:rPr>
          <w:rFonts w:ascii="Times New Roman" w:hAnsi="Times New Roman" w:cs="Times New Roman"/>
          <w:bCs/>
          <w:kern w:val="2"/>
          <w:sz w:val="28"/>
          <w:szCs w:val="28"/>
        </w:rPr>
        <w:t>ш</w:t>
      </w:r>
      <w:proofErr w:type="spellEnd"/>
      <w:r w:rsidRPr="00BE4368">
        <w:rPr>
          <w:rFonts w:ascii="Times New Roman" w:hAnsi="Times New Roman" w:cs="Times New Roman"/>
          <w:bCs/>
          <w:kern w:val="2"/>
          <w:sz w:val="28"/>
          <w:szCs w:val="28"/>
        </w:rPr>
        <w:t xml:space="preserve"> а е т:</w:t>
      </w:r>
    </w:p>
    <w:p w:rsidR="00805574" w:rsidRPr="00E147F0" w:rsidRDefault="002334A2" w:rsidP="00E147F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40D90">
        <w:rPr>
          <w:rFonts w:ascii="Times New Roman" w:hAnsi="Times New Roman" w:cs="Times New Roman"/>
          <w:bCs/>
          <w:kern w:val="2"/>
          <w:sz w:val="28"/>
          <w:szCs w:val="28"/>
        </w:rPr>
        <w:t xml:space="preserve">Установить </w:t>
      </w:r>
      <w:r w:rsidRPr="00440D90">
        <w:rPr>
          <w:rFonts w:ascii="Times New Roman" w:hAnsi="Times New Roman" w:cs="Times New Roman"/>
          <w:b/>
          <w:i/>
          <w:iCs/>
          <w:kern w:val="2"/>
          <w:sz w:val="28"/>
          <w:szCs w:val="28"/>
        </w:rPr>
        <w:t>первую квалификационную категорию</w:t>
      </w:r>
      <w:r w:rsidRPr="00440D9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3F0D3A" w:rsidRPr="003F0D3A">
        <w:rPr>
          <w:rFonts w:ascii="Times New Roman" w:hAnsi="Times New Roman" w:cs="Times New Roman"/>
          <w:bCs/>
          <w:kern w:val="2"/>
          <w:sz w:val="28"/>
          <w:szCs w:val="28"/>
          <w:u w:val="single"/>
        </w:rPr>
        <w:t>бессрочно</w:t>
      </w:r>
      <w:r w:rsidR="003F0D3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2E396C">
        <w:rPr>
          <w:rFonts w:ascii="Times New Roman" w:hAnsi="Times New Roman" w:cs="Times New Roman"/>
          <w:bCs/>
          <w:kern w:val="2"/>
          <w:sz w:val="28"/>
          <w:szCs w:val="28"/>
        </w:rPr>
        <w:t>по должности «руководитель»</w:t>
      </w:r>
      <w:r w:rsidR="00E147F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440D90">
        <w:rPr>
          <w:rFonts w:ascii="Times New Roman" w:hAnsi="Times New Roman" w:cs="Times New Roman"/>
          <w:bCs/>
          <w:kern w:val="2"/>
          <w:sz w:val="28"/>
          <w:szCs w:val="28"/>
        </w:rPr>
        <w:t xml:space="preserve">следующим, вновь назначаемым на руководящую должность работникам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муниципальных </w:t>
      </w:r>
      <w:r w:rsidRPr="00440D90">
        <w:rPr>
          <w:rFonts w:ascii="Times New Roman" w:hAnsi="Times New Roman" w:cs="Times New Roman"/>
          <w:bCs/>
          <w:kern w:val="2"/>
          <w:sz w:val="28"/>
          <w:szCs w:val="28"/>
        </w:rPr>
        <w:t>организаций, осуществляющих образовательную деятельность</w:t>
      </w:r>
      <w:r w:rsidR="00E147F0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  <w:r w:rsidRPr="00440D9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B34456" w:rsidRPr="00805574" w:rsidRDefault="00B34456" w:rsidP="00B34456">
      <w:pPr>
        <w:spacing w:after="0" w:line="22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32"/>
        <w:gridCol w:w="6988"/>
      </w:tblGrid>
      <w:tr w:rsidR="001318EF" w:rsidRPr="00C20016" w:rsidTr="00572930">
        <w:tc>
          <w:tcPr>
            <w:tcW w:w="720" w:type="dxa"/>
          </w:tcPr>
          <w:p w:rsidR="001318EF" w:rsidRPr="00C20016" w:rsidRDefault="001318EF" w:rsidP="00122A16">
            <w:pPr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2" w:type="dxa"/>
          </w:tcPr>
          <w:p w:rsidR="001318EF" w:rsidRPr="00EF26AB" w:rsidRDefault="00933625" w:rsidP="003F0D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doub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Удалых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Тать</w:t>
            </w:r>
            <w:r w:rsidR="00BE436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на Николаевна  </w:t>
            </w:r>
          </w:p>
        </w:tc>
        <w:tc>
          <w:tcPr>
            <w:tcW w:w="6988" w:type="dxa"/>
          </w:tcPr>
          <w:p w:rsidR="001318EF" w:rsidRPr="001318EF" w:rsidRDefault="00E147F0" w:rsidP="003F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</w:t>
            </w:r>
            <w:r w:rsidR="00EF26A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аведующ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ий</w:t>
            </w:r>
            <w:r w:rsidR="001318EF" w:rsidRPr="001318E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3F0D3A" w:rsidRPr="003F0D3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муниципальным бюджетным дошкольным образовательным учреждением </w:t>
            </w:r>
            <w:proofErr w:type="spellStart"/>
            <w:r w:rsidR="003F0D3A" w:rsidRPr="003F0D3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Немерской</w:t>
            </w:r>
            <w:proofErr w:type="spellEnd"/>
            <w:r w:rsidR="003F0D3A" w:rsidRPr="003F0D3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детский сад </w:t>
            </w:r>
            <w:r w:rsidR="003F0D3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3F0D3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EF26A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A82A16" w:rsidRDefault="00A82A16" w:rsidP="003F0D3A">
      <w:pPr>
        <w:spacing w:after="0" w:line="240" w:lineRule="auto"/>
        <w:rPr>
          <w:rFonts w:ascii="Times New Roman" w:hAnsi="Times New Roman" w:cs="Times New Roman"/>
        </w:rPr>
      </w:pPr>
    </w:p>
    <w:p w:rsidR="00E147F0" w:rsidRDefault="00E147F0" w:rsidP="003F0D3A">
      <w:pPr>
        <w:spacing w:after="0" w:line="240" w:lineRule="auto"/>
        <w:rPr>
          <w:rFonts w:ascii="Times New Roman" w:hAnsi="Times New Roman" w:cs="Times New Roman"/>
        </w:rPr>
      </w:pPr>
    </w:p>
    <w:p w:rsidR="003F0D3A" w:rsidRPr="00C20016" w:rsidRDefault="003F0D3A" w:rsidP="003F0D3A">
      <w:pPr>
        <w:spacing w:after="0" w:line="240" w:lineRule="auto"/>
        <w:rPr>
          <w:rFonts w:ascii="Times New Roman" w:hAnsi="Times New Roman" w:cs="Times New Roman"/>
        </w:rPr>
      </w:pPr>
    </w:p>
    <w:p w:rsidR="004B2CE9" w:rsidRPr="00C20016" w:rsidRDefault="004B2CE9" w:rsidP="00814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16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C20016">
        <w:rPr>
          <w:rFonts w:ascii="Times New Roman" w:hAnsi="Times New Roman" w:cs="Times New Roman"/>
          <w:sz w:val="28"/>
          <w:szCs w:val="28"/>
        </w:rPr>
        <w:tab/>
      </w:r>
      <w:r w:rsidRPr="00C20016">
        <w:rPr>
          <w:rFonts w:ascii="Times New Roman" w:hAnsi="Times New Roman" w:cs="Times New Roman"/>
          <w:sz w:val="28"/>
          <w:szCs w:val="28"/>
        </w:rPr>
        <w:tab/>
      </w:r>
      <w:r w:rsidRPr="00C20016">
        <w:rPr>
          <w:rFonts w:ascii="Times New Roman" w:hAnsi="Times New Roman" w:cs="Times New Roman"/>
          <w:sz w:val="28"/>
          <w:szCs w:val="28"/>
        </w:rPr>
        <w:tab/>
      </w:r>
      <w:r w:rsidRPr="00C20016">
        <w:rPr>
          <w:rFonts w:ascii="Times New Roman" w:hAnsi="Times New Roman" w:cs="Times New Roman"/>
          <w:sz w:val="28"/>
          <w:szCs w:val="28"/>
        </w:rPr>
        <w:tab/>
      </w:r>
      <w:r w:rsidRPr="00C2001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33625">
        <w:rPr>
          <w:rFonts w:ascii="Times New Roman" w:hAnsi="Times New Roman" w:cs="Times New Roman"/>
          <w:sz w:val="28"/>
          <w:szCs w:val="28"/>
        </w:rPr>
        <w:t>С.Б.  Троянов</w:t>
      </w:r>
    </w:p>
    <w:p w:rsidR="004B2CE9" w:rsidRPr="00C20016" w:rsidRDefault="004B2CE9" w:rsidP="008144E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0016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C20016">
        <w:rPr>
          <w:rFonts w:ascii="Times New Roman" w:hAnsi="Times New Roman" w:cs="Times New Roman"/>
          <w:sz w:val="28"/>
          <w:szCs w:val="28"/>
        </w:rPr>
        <w:tab/>
      </w:r>
      <w:r w:rsidRPr="00C20016">
        <w:rPr>
          <w:rFonts w:ascii="Times New Roman" w:hAnsi="Times New Roman" w:cs="Times New Roman"/>
          <w:sz w:val="28"/>
          <w:szCs w:val="28"/>
        </w:rPr>
        <w:tab/>
      </w:r>
      <w:r w:rsidRPr="00C20016">
        <w:rPr>
          <w:rFonts w:ascii="Times New Roman" w:hAnsi="Times New Roman" w:cs="Times New Roman"/>
          <w:sz w:val="28"/>
          <w:szCs w:val="28"/>
        </w:rPr>
        <w:tab/>
      </w:r>
      <w:r w:rsidRPr="00C20016">
        <w:rPr>
          <w:rFonts w:ascii="Times New Roman" w:hAnsi="Times New Roman" w:cs="Times New Roman"/>
          <w:sz w:val="28"/>
          <w:szCs w:val="28"/>
        </w:rPr>
        <w:tab/>
      </w:r>
      <w:r w:rsidRPr="00C20016">
        <w:rPr>
          <w:rFonts w:ascii="Times New Roman" w:hAnsi="Times New Roman" w:cs="Times New Roman"/>
          <w:sz w:val="28"/>
          <w:szCs w:val="28"/>
        </w:rPr>
        <w:tab/>
        <w:t xml:space="preserve">       Н.М. Прокопович</w:t>
      </w:r>
    </w:p>
    <w:p w:rsidR="004B2CE9" w:rsidRPr="00C20016" w:rsidRDefault="004B2CE9" w:rsidP="008144E4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  <w:r w:rsidRPr="00C20016">
        <w:rPr>
          <w:sz w:val="28"/>
          <w:szCs w:val="28"/>
        </w:rPr>
        <w:t>Секретарь комиссии</w:t>
      </w:r>
      <w:r w:rsidRPr="00C20016">
        <w:rPr>
          <w:sz w:val="28"/>
          <w:szCs w:val="28"/>
        </w:rPr>
        <w:tab/>
      </w:r>
      <w:r w:rsidRPr="00C20016">
        <w:rPr>
          <w:sz w:val="28"/>
          <w:szCs w:val="28"/>
        </w:rPr>
        <w:tab/>
      </w:r>
      <w:r w:rsidRPr="00C20016">
        <w:rPr>
          <w:sz w:val="28"/>
          <w:szCs w:val="28"/>
        </w:rPr>
        <w:tab/>
      </w:r>
      <w:r w:rsidRPr="00C20016">
        <w:rPr>
          <w:sz w:val="28"/>
          <w:szCs w:val="28"/>
        </w:rPr>
        <w:tab/>
      </w:r>
      <w:r w:rsidRPr="00C20016">
        <w:rPr>
          <w:sz w:val="28"/>
          <w:szCs w:val="28"/>
        </w:rPr>
        <w:tab/>
      </w:r>
      <w:r w:rsidRPr="00C20016">
        <w:rPr>
          <w:sz w:val="28"/>
          <w:szCs w:val="28"/>
        </w:rPr>
        <w:tab/>
        <w:t xml:space="preserve">       Р.Н. Шевцова</w:t>
      </w:r>
    </w:p>
    <w:p w:rsidR="004B2CE9" w:rsidRPr="00C20016" w:rsidRDefault="00C20016" w:rsidP="008144E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456" w:rsidRDefault="00B34456" w:rsidP="00814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CE9" w:rsidRPr="00C20016" w:rsidRDefault="004B2CE9" w:rsidP="00814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16"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933625" w:rsidRPr="00C20016" w:rsidRDefault="00933625" w:rsidP="0093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862A3">
        <w:rPr>
          <w:rFonts w:ascii="Times New Roman" w:hAnsi="Times New Roman" w:cs="Times New Roman"/>
          <w:sz w:val="28"/>
          <w:szCs w:val="28"/>
        </w:rPr>
        <w:t>Л</w:t>
      </w:r>
      <w:r w:rsidR="00C20016">
        <w:rPr>
          <w:rFonts w:ascii="Times New Roman" w:hAnsi="Times New Roman" w:cs="Times New Roman"/>
          <w:sz w:val="28"/>
          <w:szCs w:val="28"/>
        </w:rPr>
        <w:t>.И. Михалёва</w:t>
      </w:r>
      <w:r w:rsidR="004B2CE9" w:rsidRPr="00C200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200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К.Н. Василенко</w:t>
      </w:r>
    </w:p>
    <w:p w:rsidR="007862A3" w:rsidRDefault="00933625" w:rsidP="00814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2CE9" w:rsidRPr="00C200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62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016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C20016">
        <w:rPr>
          <w:rFonts w:ascii="Times New Roman" w:hAnsi="Times New Roman" w:cs="Times New Roman"/>
          <w:sz w:val="28"/>
          <w:szCs w:val="28"/>
        </w:rPr>
        <w:t>Щебетунова</w:t>
      </w:r>
      <w:proofErr w:type="spellEnd"/>
      <w:r w:rsidR="00C20016" w:rsidRPr="00C2001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2CE9" w:rsidRPr="00C200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862A3" w:rsidRPr="00C20016" w:rsidRDefault="004B2CE9" w:rsidP="00814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1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144E4">
        <w:rPr>
          <w:rFonts w:ascii="Times New Roman" w:hAnsi="Times New Roman" w:cs="Times New Roman"/>
          <w:sz w:val="28"/>
          <w:szCs w:val="28"/>
        </w:rPr>
        <w:t xml:space="preserve">     </w:t>
      </w:r>
      <w:r w:rsidR="001318EF">
        <w:rPr>
          <w:rFonts w:ascii="Times New Roman" w:hAnsi="Times New Roman" w:cs="Times New Roman"/>
          <w:sz w:val="28"/>
          <w:szCs w:val="28"/>
        </w:rPr>
        <w:t xml:space="preserve"> </w:t>
      </w:r>
      <w:r w:rsidR="008144E4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="008144E4">
        <w:rPr>
          <w:rFonts w:ascii="Times New Roman" w:hAnsi="Times New Roman" w:cs="Times New Roman"/>
          <w:sz w:val="28"/>
          <w:szCs w:val="28"/>
        </w:rPr>
        <w:t>Зименкова</w:t>
      </w:r>
      <w:proofErr w:type="spellEnd"/>
      <w:r w:rsidR="008144E4">
        <w:rPr>
          <w:rFonts w:ascii="Times New Roman" w:hAnsi="Times New Roman" w:cs="Times New Roman"/>
          <w:sz w:val="28"/>
          <w:szCs w:val="28"/>
        </w:rPr>
        <w:t xml:space="preserve"> </w:t>
      </w:r>
      <w:r w:rsidRPr="00C20016">
        <w:rPr>
          <w:rFonts w:ascii="Times New Roman" w:hAnsi="Times New Roman" w:cs="Times New Roman"/>
          <w:sz w:val="28"/>
          <w:szCs w:val="28"/>
        </w:rPr>
        <w:t xml:space="preserve">       </w:t>
      </w:r>
      <w:r w:rsidR="0076544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82A16">
        <w:rPr>
          <w:rFonts w:ascii="Times New Roman" w:hAnsi="Times New Roman" w:cs="Times New Roman"/>
          <w:sz w:val="28"/>
          <w:szCs w:val="28"/>
        </w:rPr>
        <w:t xml:space="preserve">  </w:t>
      </w:r>
      <w:r w:rsidR="00EF26AB">
        <w:rPr>
          <w:rFonts w:ascii="Times New Roman" w:hAnsi="Times New Roman" w:cs="Times New Roman"/>
          <w:sz w:val="28"/>
          <w:szCs w:val="28"/>
        </w:rPr>
        <w:t xml:space="preserve">  </w:t>
      </w:r>
      <w:r w:rsidR="00A82A16">
        <w:rPr>
          <w:rFonts w:ascii="Times New Roman" w:hAnsi="Times New Roman" w:cs="Times New Roman"/>
          <w:sz w:val="28"/>
          <w:szCs w:val="28"/>
        </w:rPr>
        <w:t>В.</w:t>
      </w:r>
      <w:r w:rsidR="00EF26AB">
        <w:rPr>
          <w:rFonts w:ascii="Times New Roman" w:hAnsi="Times New Roman" w:cs="Times New Roman"/>
          <w:sz w:val="28"/>
          <w:szCs w:val="28"/>
        </w:rPr>
        <w:t>Е.</w:t>
      </w:r>
      <w:r w:rsidR="00A82A16">
        <w:rPr>
          <w:rFonts w:ascii="Times New Roman" w:hAnsi="Times New Roman" w:cs="Times New Roman"/>
          <w:sz w:val="28"/>
          <w:szCs w:val="28"/>
        </w:rPr>
        <w:t xml:space="preserve"> Ткаченко</w:t>
      </w:r>
      <w:r w:rsidR="00EF26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62A3" w:rsidRPr="00C20016" w:rsidSect="002334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227"/>
    <w:multiLevelType w:val="hybridMultilevel"/>
    <w:tmpl w:val="4A5C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4E04"/>
    <w:multiLevelType w:val="hybridMultilevel"/>
    <w:tmpl w:val="13F4E244"/>
    <w:lvl w:ilvl="0" w:tplc="36EAF98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046469"/>
    <w:multiLevelType w:val="hybridMultilevel"/>
    <w:tmpl w:val="D8F6F70C"/>
    <w:lvl w:ilvl="0" w:tplc="E36098F2">
      <w:start w:val="33"/>
      <w:numFmt w:val="decimal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36A88"/>
    <w:multiLevelType w:val="hybridMultilevel"/>
    <w:tmpl w:val="C436061A"/>
    <w:lvl w:ilvl="0" w:tplc="0DC6B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46320"/>
    <w:multiLevelType w:val="hybridMultilevel"/>
    <w:tmpl w:val="F4B8C264"/>
    <w:lvl w:ilvl="0" w:tplc="48E26D2E">
      <w:start w:val="1"/>
      <w:numFmt w:val="decimal"/>
      <w:lvlText w:val="%1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239D6"/>
    <w:multiLevelType w:val="hybridMultilevel"/>
    <w:tmpl w:val="2FDC6EC0"/>
    <w:lvl w:ilvl="0" w:tplc="3DAC56E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278CD"/>
    <w:multiLevelType w:val="hybridMultilevel"/>
    <w:tmpl w:val="13F4E244"/>
    <w:lvl w:ilvl="0" w:tplc="36EAF9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183C00"/>
    <w:multiLevelType w:val="hybridMultilevel"/>
    <w:tmpl w:val="F4B8C264"/>
    <w:lvl w:ilvl="0" w:tplc="48E26D2E">
      <w:start w:val="1"/>
      <w:numFmt w:val="decimal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05574"/>
    <w:rsid w:val="00122A16"/>
    <w:rsid w:val="001318EF"/>
    <w:rsid w:val="00212CEA"/>
    <w:rsid w:val="002334A2"/>
    <w:rsid w:val="00251E4C"/>
    <w:rsid w:val="0026529F"/>
    <w:rsid w:val="002E396C"/>
    <w:rsid w:val="00305B38"/>
    <w:rsid w:val="00375ACF"/>
    <w:rsid w:val="003F0D3A"/>
    <w:rsid w:val="00440D90"/>
    <w:rsid w:val="004B2CE9"/>
    <w:rsid w:val="004C5973"/>
    <w:rsid w:val="004D5890"/>
    <w:rsid w:val="00572930"/>
    <w:rsid w:val="005B6524"/>
    <w:rsid w:val="0061148B"/>
    <w:rsid w:val="00615B5A"/>
    <w:rsid w:val="006E0D84"/>
    <w:rsid w:val="007013A6"/>
    <w:rsid w:val="00765446"/>
    <w:rsid w:val="007862A3"/>
    <w:rsid w:val="00805574"/>
    <w:rsid w:val="008144E4"/>
    <w:rsid w:val="00933625"/>
    <w:rsid w:val="009D4FE8"/>
    <w:rsid w:val="00A82A16"/>
    <w:rsid w:val="00AD515B"/>
    <w:rsid w:val="00B34456"/>
    <w:rsid w:val="00B406E4"/>
    <w:rsid w:val="00BE4368"/>
    <w:rsid w:val="00C120BE"/>
    <w:rsid w:val="00C20016"/>
    <w:rsid w:val="00C7469A"/>
    <w:rsid w:val="00D7084D"/>
    <w:rsid w:val="00E147F0"/>
    <w:rsid w:val="00EA5710"/>
    <w:rsid w:val="00ED4D85"/>
    <w:rsid w:val="00EE20E3"/>
    <w:rsid w:val="00EF26AB"/>
    <w:rsid w:val="00F438BE"/>
    <w:rsid w:val="00FE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55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055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4B2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B2C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200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20</cp:revision>
  <cp:lastPrinted>2017-03-19T13:18:00Z</cp:lastPrinted>
  <dcterms:created xsi:type="dcterms:W3CDTF">2014-02-13T10:31:00Z</dcterms:created>
  <dcterms:modified xsi:type="dcterms:W3CDTF">2017-03-20T14:11:00Z</dcterms:modified>
</cp:coreProperties>
</file>